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7342BBDF" w:rsidR="000532BD" w:rsidRPr="00582C92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82C92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82C92" w:rsidRPr="00582C92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82C92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582C92" w:rsidRPr="00582C92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23A74B6D" w14:textId="77777777" w:rsidR="00582C92" w:rsidRDefault="00582C92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622E4203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16491D" w:rsidRPr="00C511F5" w14:paraId="5F2D10D6" w14:textId="77777777" w:rsidTr="00E23646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46EF154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b/>
                <w:color w:val="73767D"/>
                <w:sz w:val="24"/>
                <w:szCs w:val="24"/>
              </w:rPr>
            </w:pPr>
            <w:r w:rsidRPr="0016491D">
              <w:rPr>
                <w:rFonts w:ascii="Calibri" w:hAnsi="Calibri" w:cs="Arial"/>
                <w:b/>
                <w:sz w:val="24"/>
                <w:szCs w:val="24"/>
              </w:rPr>
              <w:t>Identifikační údaje dodavatele:</w:t>
            </w:r>
          </w:p>
        </w:tc>
      </w:tr>
      <w:tr w:rsidR="0016491D" w:rsidRPr="00C511F5" w14:paraId="35C624FD" w14:textId="77777777" w:rsidTr="00E23646">
        <w:trPr>
          <w:cantSplit/>
          <w:trHeight w:val="329"/>
        </w:trPr>
        <w:tc>
          <w:tcPr>
            <w:tcW w:w="2835" w:type="dxa"/>
            <w:vAlign w:val="center"/>
          </w:tcPr>
          <w:p w14:paraId="5EEBBC2E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Obchodní firma/název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149F13C5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5F5F5F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72D22132" w14:textId="77777777" w:rsidTr="00E23646">
        <w:trPr>
          <w:cantSplit/>
          <w:trHeight w:val="329"/>
        </w:trPr>
        <w:tc>
          <w:tcPr>
            <w:tcW w:w="2835" w:type="dxa"/>
            <w:vAlign w:val="center"/>
          </w:tcPr>
          <w:p w14:paraId="0D85CF23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Sídlo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168214B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0B488364" w14:textId="77777777" w:rsidTr="00E2364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506B09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IČO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226F316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5F5F5F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72580D4C" w14:textId="77777777" w:rsidTr="00E2364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77E54920" w14:textId="77777777" w:rsidR="0016491D" w:rsidRPr="0016491D" w:rsidRDefault="0016491D" w:rsidP="0016491D">
            <w:pPr>
              <w:spacing w:after="0" w:line="240" w:lineRule="auto"/>
              <w:rPr>
                <w:rFonts w:ascii="Calibri" w:hAnsi="Calibri" w:cs="Arial"/>
                <w:bCs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Osoba oprávněná </w:t>
            </w:r>
            <w:r w:rsidRPr="0016491D">
              <w:rPr>
                <w:rFonts w:ascii="Calibri" w:hAnsi="Calibri" w:cs="Arial"/>
                <w:sz w:val="24"/>
                <w:szCs w:val="24"/>
              </w:rPr>
              <w:br/>
              <w:t xml:space="preserve"> jednat za dodavatele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32333A80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</w:tbl>
    <w:p w14:paraId="714EBB28" w14:textId="77777777" w:rsidR="0016491D" w:rsidRDefault="0016491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3D9BC52E" w14:textId="77777777" w:rsidR="00582C92" w:rsidRDefault="00582C92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3B3189" w14:textId="77777777" w:rsidR="0016491D" w:rsidRDefault="0016491D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BF4226C" w14:textId="4B88E161" w:rsidR="00914626" w:rsidRPr="00582C92" w:rsidRDefault="00DE2446" w:rsidP="0016491D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5410AB31" w14:textId="2F30D3B2" w:rsidR="00DE2446" w:rsidRPr="00582C92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582C92">
        <w:rPr>
          <w:rFonts w:ascii="Calibri" w:hAnsi="Calibri"/>
        </w:rPr>
        <w:t xml:space="preserve">analogicky </w:t>
      </w:r>
      <w:r>
        <w:rPr>
          <w:rFonts w:ascii="Calibri" w:hAnsi="Calibri"/>
        </w:rPr>
        <w:t xml:space="preserve">dle § 79 </w:t>
      </w:r>
      <w:r w:rsidR="00582C92">
        <w:rPr>
          <w:rFonts w:ascii="Calibri" w:hAnsi="Calibri"/>
        </w:rPr>
        <w:t>ZZVZ</w:t>
      </w:r>
      <w:r>
        <w:rPr>
          <w:rFonts w:ascii="Calibri" w:hAnsi="Calibri"/>
        </w:rPr>
        <w:t xml:space="preserve">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582C92" w:rsidRPr="00582C92">
        <w:rPr>
          <w:b/>
          <w:bCs/>
          <w:sz w:val="24"/>
        </w:rPr>
        <w:t>Dodávka a instalace zařízení pro bezdrátový přístup (Wi-Fi Access Point) v lokalitě Pardubické nemocnice</w:t>
      </w:r>
      <w:r w:rsidR="00914626">
        <w:rPr>
          <w:b/>
        </w:rPr>
        <w:t>“</w:t>
      </w:r>
      <w:r w:rsidR="00582C92">
        <w:rPr>
          <w:b/>
        </w:rPr>
        <w:t>.</w:t>
      </w:r>
    </w:p>
    <w:p w14:paraId="0515F4E6" w14:textId="072408EC" w:rsidR="00582C92" w:rsidRPr="00582C92" w:rsidRDefault="00582C92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Seznam významných služeb: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Pr="008C618E">
              <w:rPr>
                <w:rFonts w:ascii="Calibri" w:hAnsi="Calibri"/>
                <w:sz w:val="20"/>
                <w:szCs w:val="20"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61F9384E" w14:textId="6029C299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AA9AAD3" w14:textId="05082492" w:rsidR="001B5E0B" w:rsidRDefault="001B5E0B" w:rsidP="001B5E0B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>
        <w:rPr>
          <w:rFonts w:ascii="Calibri" w:hAnsi="Calibri"/>
          <w:b/>
          <w:bCs/>
        </w:rPr>
        <w:t xml:space="preserve"> – realizační tým</w:t>
      </w:r>
      <w:r>
        <w:rPr>
          <w:rStyle w:val="Znakapoznpodarou"/>
          <w:rFonts w:ascii="Calibri" w:hAnsi="Calibri"/>
          <w:b/>
          <w:bCs/>
        </w:rPr>
        <w:footnoteReference w:id="1"/>
      </w:r>
      <w:r>
        <w:rPr>
          <w:rFonts w:ascii="Calibri" w:hAnsi="Calibri"/>
          <w:b/>
          <w:bCs/>
        </w:rPr>
        <w:t>:</w:t>
      </w:r>
    </w:p>
    <w:tbl>
      <w:tblPr>
        <w:tblStyle w:val="Mkatabulky"/>
        <w:tblW w:w="9214" w:type="dxa"/>
        <w:tblInd w:w="704" w:type="dxa"/>
        <w:tblLook w:val="04A0" w:firstRow="1" w:lastRow="0" w:firstColumn="1" w:lastColumn="0" w:noHBand="0" w:noVBand="1"/>
      </w:tblPr>
      <w:tblGrid>
        <w:gridCol w:w="2268"/>
        <w:gridCol w:w="1843"/>
        <w:gridCol w:w="1559"/>
        <w:gridCol w:w="1843"/>
        <w:gridCol w:w="1701"/>
      </w:tblGrid>
      <w:tr w:rsidR="00582C92" w:rsidRPr="008C618E" w14:paraId="0D9FC366" w14:textId="2E5B3390" w:rsidTr="00582C92">
        <w:tc>
          <w:tcPr>
            <w:tcW w:w="2268" w:type="dxa"/>
            <w:shd w:val="clear" w:color="auto" w:fill="E7E6E6" w:themeFill="background2"/>
          </w:tcPr>
          <w:p w14:paraId="0A0B638E" w14:textId="77777777" w:rsidR="00582C92" w:rsidRPr="008C618E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1843" w:type="dxa"/>
            <w:shd w:val="clear" w:color="auto" w:fill="E7E6E6" w:themeFill="background2"/>
          </w:tcPr>
          <w:p w14:paraId="71F6FE92" w14:textId="77777777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1559" w:type="dxa"/>
            <w:shd w:val="clear" w:color="auto" w:fill="E7E6E6" w:themeFill="background2"/>
          </w:tcPr>
          <w:p w14:paraId="2B912BE3" w14:textId="1CDCC316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Pr="008C618E">
              <w:rPr>
                <w:rFonts w:ascii="Calibri" w:hAnsi="Calibri"/>
                <w:sz w:val="18"/>
                <w:szCs w:val="18"/>
              </w:rPr>
              <w:t>ozice</w:t>
            </w:r>
          </w:p>
        </w:tc>
        <w:tc>
          <w:tcPr>
            <w:tcW w:w="1843" w:type="dxa"/>
            <w:shd w:val="clear" w:color="auto" w:fill="E7E6E6" w:themeFill="background2"/>
          </w:tcPr>
          <w:p w14:paraId="3EAE49BE" w14:textId="2508C8DC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ukončeném</w:t>
            </w:r>
            <w:r>
              <w:rPr>
                <w:rFonts w:ascii="Calibri" w:hAnsi="Calibri"/>
                <w:sz w:val="18"/>
                <w:szCs w:val="18"/>
              </w:rPr>
              <w:t xml:space="preserve"> vzdělání</w:t>
            </w:r>
            <w:r w:rsidRPr="008C618E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82C92">
              <w:rPr>
                <w:rFonts w:ascii="Calibri" w:hAnsi="Calibri"/>
                <w:sz w:val="18"/>
                <w:szCs w:val="18"/>
              </w:rPr>
              <w:t>minimálně kategorie 344 dle standardu ISCED 2011</w:t>
            </w:r>
          </w:p>
        </w:tc>
        <w:tc>
          <w:tcPr>
            <w:tcW w:w="1701" w:type="dxa"/>
            <w:shd w:val="clear" w:color="auto" w:fill="E7E6E6" w:themeFill="background2"/>
          </w:tcPr>
          <w:p w14:paraId="11874647" w14:textId="0C4E43D2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Délka praxe </w:t>
            </w:r>
            <w:r w:rsidRPr="00582C92">
              <w:rPr>
                <w:rFonts w:ascii="Calibri" w:hAnsi="Calibri"/>
                <w:sz w:val="18"/>
                <w:szCs w:val="18"/>
              </w:rPr>
              <w:t>v oblasti implementace bezdrátových síťových technologií</w:t>
            </w:r>
          </w:p>
        </w:tc>
      </w:tr>
      <w:tr w:rsidR="00582C92" w14:paraId="20E3C3FE" w14:textId="1D3CC27D" w:rsidTr="00582C92">
        <w:tc>
          <w:tcPr>
            <w:tcW w:w="2268" w:type="dxa"/>
          </w:tcPr>
          <w:p w14:paraId="4517DCF9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3" w:type="dxa"/>
          </w:tcPr>
          <w:p w14:paraId="3F8509C9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</w:tcPr>
          <w:p w14:paraId="6DD528E0" w14:textId="2AC33D6B" w:rsidR="00582C92" w:rsidRPr="00260CA8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F8DF328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4487981F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2C92" w14:paraId="77A7674F" w14:textId="19CBC897" w:rsidTr="00582C92">
        <w:tc>
          <w:tcPr>
            <w:tcW w:w="2268" w:type="dxa"/>
          </w:tcPr>
          <w:p w14:paraId="5CE29BDF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3" w:type="dxa"/>
          </w:tcPr>
          <w:p w14:paraId="7C82A77B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</w:tcPr>
          <w:p w14:paraId="3B6001FC" w14:textId="1F17FCBA" w:rsidR="00582C92" w:rsidRPr="00260CA8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C6338D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71482459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319CE27D" w14:textId="77777777" w:rsidR="001B5E0B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DE0DF8D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BB92A8B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69B8A21" w14:textId="2A612792" w:rsidR="00FF7529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………………………………………………………….</w:t>
      </w:r>
    </w:p>
    <w:p w14:paraId="7F9C66B5" w14:textId="6731175A" w:rsidR="00582C92" w:rsidRPr="00582C92" w:rsidRDefault="00582C92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582C92">
        <w:rPr>
          <w:rFonts w:ascii="Calibri" w:hAnsi="Calibri"/>
        </w:rPr>
        <w:t>Obchodní firma, jméno a podpis osoby oprávněná jednat za účastníka - doplní účastník</w:t>
      </w:r>
    </w:p>
    <w:p w14:paraId="358C50A8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582C92">
      <w:headerReference w:type="default" r:id="rId11"/>
      <w:headerReference w:type="first" r:id="rId12"/>
      <w:footerReference w:type="first" r:id="rId13"/>
      <w:pgSz w:w="11906" w:h="16838"/>
      <w:pgMar w:top="1418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  <w:footnote w:id="1">
    <w:p w14:paraId="6C334100" w14:textId="2609A36E" w:rsidR="001B5E0B" w:rsidRDefault="001B5E0B" w:rsidP="001B5E0B">
      <w:pPr>
        <w:pStyle w:val="Textpoznpodarou"/>
      </w:pPr>
      <w:r>
        <w:rPr>
          <w:rStyle w:val="Znakapoznpodarou"/>
        </w:rPr>
        <w:footnoteRef/>
      </w:r>
      <w:r>
        <w:t xml:space="preserve"> Přílohou budou podepsané jednotlivé životopis</w:t>
      </w:r>
      <w:r w:rsidR="00582C92">
        <w:t>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58C5C25C">
          <wp:simplePos x="0" y="0"/>
          <wp:positionH relativeFrom="margin">
            <wp:align>right</wp:align>
          </wp:positionH>
          <wp:positionV relativeFrom="paragraph">
            <wp:posOffset>-276860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91D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CA8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031B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C50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82C92"/>
    <w:rsid w:val="0059102D"/>
    <w:rsid w:val="005A2D4F"/>
    <w:rsid w:val="005B0742"/>
    <w:rsid w:val="005B338D"/>
    <w:rsid w:val="005B3524"/>
    <w:rsid w:val="005B367D"/>
    <w:rsid w:val="005B55E6"/>
    <w:rsid w:val="005C1E4D"/>
    <w:rsid w:val="005C58AD"/>
    <w:rsid w:val="005C5A81"/>
    <w:rsid w:val="005C6952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1E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8D3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8F00D8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1CF1"/>
    <w:rsid w:val="00AE7910"/>
    <w:rsid w:val="00B0005D"/>
    <w:rsid w:val="00B05210"/>
    <w:rsid w:val="00B06614"/>
    <w:rsid w:val="00B101E7"/>
    <w:rsid w:val="00B1037E"/>
    <w:rsid w:val="00B13789"/>
    <w:rsid w:val="00B32C28"/>
    <w:rsid w:val="00B32C85"/>
    <w:rsid w:val="00B34CDD"/>
    <w:rsid w:val="00B375F9"/>
    <w:rsid w:val="00B41635"/>
    <w:rsid w:val="00B44995"/>
    <w:rsid w:val="00B4508E"/>
    <w:rsid w:val="00B709DF"/>
    <w:rsid w:val="00B72F38"/>
    <w:rsid w:val="00B763BB"/>
    <w:rsid w:val="00B76D86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A7D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540F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2E20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2025-01-13T10:56:00Z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